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AE3" w:rsidRPr="00E12AE3" w:rsidRDefault="00E12AE3" w:rsidP="00E12AE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12AE3">
        <w:rPr>
          <w:rFonts w:ascii="Times New Roman" w:eastAsia="Times New Roman" w:hAnsi="Times New Roman" w:cs="Times New Roman"/>
          <w:b/>
          <w:bCs/>
          <w:kern w:val="36"/>
          <w:sz w:val="48"/>
          <w:szCs w:val="48"/>
          <w:lang w:eastAsia="fr-FR"/>
        </w:rPr>
        <w:t xml:space="preserve">Séminaire du 8 Décembre 2022 </w:t>
      </w:r>
    </w:p>
    <w:p w:rsid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Pr="00970D2C">
          <w:rPr>
            <w:rStyle w:val="Lienhypertexte"/>
            <w:rFonts w:ascii="Times New Roman" w:eastAsia="Times New Roman" w:hAnsi="Times New Roman" w:cs="Times New Roman"/>
            <w:sz w:val="24"/>
            <w:szCs w:val="24"/>
            <w:lang w:eastAsia="fr-FR"/>
          </w:rPr>
          <w:t>https://framaforms.org/seminaire-du-8-decembre-2022-1666679835</w:t>
        </w:r>
      </w:hyperlink>
      <w:r>
        <w:rPr>
          <w:rFonts w:ascii="Times New Roman" w:eastAsia="Times New Roman" w:hAnsi="Times New Roman" w:cs="Times New Roman"/>
          <w:sz w:val="24"/>
          <w:szCs w:val="24"/>
          <w:lang w:eastAsia="fr-FR"/>
        </w:rPr>
        <w:t xml:space="preserve"> </w:t>
      </w:r>
    </w:p>
    <w:p w:rsid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p>
    <w:p w:rsidR="00E12AE3" w:rsidRP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Bonjour,</w:t>
      </w:r>
    </w:p>
    <w:p w:rsidR="00E12AE3" w:rsidRP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 xml:space="preserve">Vous êtes sur le </w:t>
      </w:r>
      <w:proofErr w:type="spellStart"/>
      <w:r w:rsidRPr="00E12AE3">
        <w:rPr>
          <w:rFonts w:ascii="Times New Roman" w:eastAsia="Times New Roman" w:hAnsi="Times New Roman" w:cs="Times New Roman"/>
          <w:sz w:val="24"/>
          <w:szCs w:val="24"/>
          <w:lang w:eastAsia="fr-FR"/>
        </w:rPr>
        <w:t>framaforms</w:t>
      </w:r>
      <w:proofErr w:type="spellEnd"/>
      <w:r w:rsidRPr="00E12AE3">
        <w:rPr>
          <w:rFonts w:ascii="Times New Roman" w:eastAsia="Times New Roman" w:hAnsi="Times New Roman" w:cs="Times New Roman"/>
          <w:sz w:val="24"/>
          <w:szCs w:val="24"/>
          <w:lang w:eastAsia="fr-FR"/>
        </w:rPr>
        <w:t xml:space="preserve"> d'organisation du séminaire du Jeudi 8 Décembre organisé par le GDR </w:t>
      </w:r>
      <w:proofErr w:type="spellStart"/>
      <w:r w:rsidRPr="00E12AE3">
        <w:rPr>
          <w:rFonts w:ascii="Times New Roman" w:eastAsia="Times New Roman" w:hAnsi="Times New Roman" w:cs="Times New Roman"/>
          <w:sz w:val="24"/>
          <w:szCs w:val="24"/>
          <w:lang w:eastAsia="fr-FR"/>
        </w:rPr>
        <w:t>Pollinéco</w:t>
      </w:r>
      <w:proofErr w:type="spellEnd"/>
      <w:r w:rsidRPr="00E12AE3">
        <w:rPr>
          <w:rFonts w:ascii="Times New Roman" w:eastAsia="Times New Roman" w:hAnsi="Times New Roman" w:cs="Times New Roman"/>
          <w:sz w:val="24"/>
          <w:szCs w:val="24"/>
          <w:lang w:eastAsia="fr-FR"/>
        </w:rPr>
        <w:t xml:space="preserve"> et avec la contribution de l'Office Français de la Biodiversité concernant la connaissance et la conservation des pollinisateurs dans les aires protégées de France. Il se tiendra à Montpellier, sur</w:t>
      </w:r>
      <w:r w:rsidRPr="00E12AE3">
        <w:rPr>
          <w:rFonts w:ascii="Times New Roman" w:eastAsia="Times New Roman" w:hAnsi="Times New Roman" w:cs="Times New Roman"/>
          <w:b/>
          <w:bCs/>
          <w:sz w:val="24"/>
          <w:szCs w:val="24"/>
          <w:lang w:eastAsia="fr-FR"/>
        </w:rPr>
        <w:t xml:space="preserve"> le site Saint-Charles de l'Université Montpelier 3 (Rue du Professeur Henri Serre) près de la place Albert 1er</w:t>
      </w:r>
      <w:r w:rsidRPr="00E12AE3">
        <w:rPr>
          <w:rFonts w:ascii="Times New Roman" w:eastAsia="Times New Roman" w:hAnsi="Times New Roman" w:cs="Times New Roman"/>
          <w:sz w:val="24"/>
          <w:szCs w:val="24"/>
          <w:lang w:eastAsia="fr-FR"/>
        </w:rPr>
        <w:t xml:space="preserve"> (voir plan en pièce jointe). Le site est facilement accessible en tramway : c'est l'arrêt Place Albert 1er des lignes de tram n°1 et n°4 (à 10 minutes en tram depuis la gare de Montpellier Saint-Roch).</w:t>
      </w:r>
    </w:p>
    <w:p w:rsidR="00E12AE3" w:rsidRP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Nous vous incitons vivement à venir sur place pour faciliter les échanges ; cependant, si vraiment il vous est impossible de vous déplacer, il sera possible de participer en visioconférence. Ce séminaire sera une opportunité d'échanger sur ce thème et de témoigner de vos expériences respectives. Il sera également l'occasion d'effectuer un retour sur l'enquête à laquelle vous avez peut-être participé concernant les pollinisateurs domestiques et sauvages dans votre aire protégée de rattachement, mais aussi d'échanger sur différents sujets comme le plan pollinisateurs, la compétition entre abeilles domestiques et abeilles sauvages et sur les actions de gestion favorables aux pollinisateurs (voir le programme ci-dessous). </w:t>
      </w:r>
      <w:r w:rsidRPr="00E12AE3">
        <w:rPr>
          <w:rFonts w:ascii="Times New Roman" w:eastAsia="Times New Roman" w:hAnsi="Times New Roman" w:cs="Times New Roman"/>
          <w:b/>
          <w:bCs/>
          <w:sz w:val="24"/>
          <w:szCs w:val="24"/>
          <w:lang w:eastAsia="fr-FR"/>
        </w:rPr>
        <w:t xml:space="preserve">Vous êtes évidemment les bienvenus que vous </w:t>
      </w:r>
      <w:proofErr w:type="spellStart"/>
      <w:r w:rsidRPr="00E12AE3">
        <w:rPr>
          <w:rFonts w:ascii="Times New Roman" w:eastAsia="Times New Roman" w:hAnsi="Times New Roman" w:cs="Times New Roman"/>
          <w:b/>
          <w:bCs/>
          <w:sz w:val="24"/>
          <w:szCs w:val="24"/>
          <w:lang w:eastAsia="fr-FR"/>
        </w:rPr>
        <w:t>ayiez</w:t>
      </w:r>
      <w:proofErr w:type="spellEnd"/>
      <w:r w:rsidRPr="00E12AE3">
        <w:rPr>
          <w:rFonts w:ascii="Times New Roman" w:eastAsia="Times New Roman" w:hAnsi="Times New Roman" w:cs="Times New Roman"/>
          <w:b/>
          <w:bCs/>
          <w:sz w:val="24"/>
          <w:szCs w:val="24"/>
          <w:lang w:eastAsia="fr-FR"/>
        </w:rPr>
        <w:t xml:space="preserve"> participé à l'enquête du GDR </w:t>
      </w:r>
      <w:proofErr w:type="spellStart"/>
      <w:r w:rsidRPr="00E12AE3">
        <w:rPr>
          <w:rFonts w:ascii="Times New Roman" w:eastAsia="Times New Roman" w:hAnsi="Times New Roman" w:cs="Times New Roman"/>
          <w:b/>
          <w:bCs/>
          <w:sz w:val="24"/>
          <w:szCs w:val="24"/>
          <w:lang w:eastAsia="fr-FR"/>
        </w:rPr>
        <w:t>Pollinéco</w:t>
      </w:r>
      <w:proofErr w:type="spellEnd"/>
      <w:r w:rsidRPr="00E12AE3">
        <w:rPr>
          <w:rFonts w:ascii="Times New Roman" w:eastAsia="Times New Roman" w:hAnsi="Times New Roman" w:cs="Times New Roman"/>
          <w:b/>
          <w:bCs/>
          <w:sz w:val="24"/>
          <w:szCs w:val="24"/>
          <w:lang w:eastAsia="fr-FR"/>
        </w:rPr>
        <w:t xml:space="preserve"> ou non</w:t>
      </w:r>
      <w:r w:rsidRPr="00E12AE3">
        <w:rPr>
          <w:rFonts w:ascii="Times New Roman" w:eastAsia="Times New Roman" w:hAnsi="Times New Roman" w:cs="Times New Roman"/>
          <w:sz w:val="24"/>
          <w:szCs w:val="24"/>
          <w:lang w:eastAsia="fr-FR"/>
        </w:rPr>
        <w:t xml:space="preserve">, et que vous </w:t>
      </w:r>
      <w:proofErr w:type="spellStart"/>
      <w:r w:rsidRPr="00E12AE3">
        <w:rPr>
          <w:rFonts w:ascii="Times New Roman" w:eastAsia="Times New Roman" w:hAnsi="Times New Roman" w:cs="Times New Roman"/>
          <w:sz w:val="24"/>
          <w:szCs w:val="24"/>
          <w:lang w:eastAsia="fr-FR"/>
        </w:rPr>
        <w:t>ayiez</w:t>
      </w:r>
      <w:proofErr w:type="spellEnd"/>
      <w:r w:rsidRPr="00E12AE3">
        <w:rPr>
          <w:rFonts w:ascii="Times New Roman" w:eastAsia="Times New Roman" w:hAnsi="Times New Roman" w:cs="Times New Roman"/>
          <w:sz w:val="24"/>
          <w:szCs w:val="24"/>
          <w:lang w:eastAsia="fr-FR"/>
        </w:rPr>
        <w:t xml:space="preserve"> déjà initié plusieurs actions concernant les pollinisateurs ou que vous souhaitiez initier de telles actions ou simplement pour informations.</w:t>
      </w:r>
    </w:p>
    <w:p w:rsidR="00E12AE3" w:rsidRP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 xml:space="preserve">Afin d'organiser au mieux cette journée, il nous faut savoir si vous comptez venir physiquement, et ainsi commander le nombre adéquat de repas. Ces repas seront pris en charge par le GDR </w:t>
      </w:r>
      <w:proofErr w:type="spellStart"/>
      <w:r w:rsidRPr="00E12AE3">
        <w:rPr>
          <w:rFonts w:ascii="Times New Roman" w:eastAsia="Times New Roman" w:hAnsi="Times New Roman" w:cs="Times New Roman"/>
          <w:sz w:val="24"/>
          <w:szCs w:val="24"/>
          <w:lang w:eastAsia="fr-FR"/>
        </w:rPr>
        <w:t>Pollinéco</w:t>
      </w:r>
      <w:proofErr w:type="spellEnd"/>
      <w:r w:rsidRPr="00E12AE3">
        <w:rPr>
          <w:rFonts w:ascii="Times New Roman" w:eastAsia="Times New Roman" w:hAnsi="Times New Roman" w:cs="Times New Roman"/>
          <w:sz w:val="24"/>
          <w:szCs w:val="24"/>
          <w:lang w:eastAsia="fr-FR"/>
        </w:rPr>
        <w:t xml:space="preserve"> et préparés par un traiteur local faisant des repas végétariens. Afin d'organiser ces repas le plus efficacement possible, </w:t>
      </w:r>
      <w:r w:rsidRPr="00E12AE3">
        <w:rPr>
          <w:rFonts w:ascii="Times New Roman" w:eastAsia="Times New Roman" w:hAnsi="Times New Roman" w:cs="Times New Roman"/>
          <w:b/>
          <w:bCs/>
          <w:sz w:val="24"/>
          <w:szCs w:val="24"/>
          <w:lang w:eastAsia="fr-FR"/>
        </w:rPr>
        <w:t>il nous faudrait votre réponse avant le 15 Novembre</w:t>
      </w:r>
      <w:r w:rsidRPr="00E12AE3">
        <w:rPr>
          <w:rFonts w:ascii="Times New Roman" w:eastAsia="Times New Roman" w:hAnsi="Times New Roman" w:cs="Times New Roman"/>
          <w:sz w:val="24"/>
          <w:szCs w:val="24"/>
          <w:lang w:eastAsia="fr-FR"/>
        </w:rPr>
        <w:t>.</w:t>
      </w:r>
    </w:p>
    <w:p w:rsidR="00E12AE3" w:rsidRP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N'hésitez pas à diffuser cette information au sein de vos équipes ou vers d'autres aires protégées.</w:t>
      </w:r>
    </w:p>
    <w:p w:rsidR="00E12AE3" w:rsidRP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En vous remerciant d'avance, l'équipe d'organisation.</w:t>
      </w:r>
    </w:p>
    <w:p w:rsidR="00E12AE3" w:rsidRP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b/>
          <w:bCs/>
          <w:sz w:val="24"/>
          <w:szCs w:val="24"/>
          <w:lang w:eastAsia="fr-FR"/>
        </w:rPr>
        <w:t>Voici le programme du séminaire « Pollinisateurs et aires protégées ».</w:t>
      </w:r>
    </w:p>
    <w:p w:rsidR="00E12AE3" w:rsidRPr="00E12AE3" w:rsidRDefault="00E12AE3" w:rsidP="00E12AE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9h30 – 10h : Accueil des participants</w:t>
      </w:r>
    </w:p>
    <w:p w:rsidR="00E12AE3" w:rsidRPr="00E12AE3" w:rsidRDefault="00E12AE3" w:rsidP="00E12AE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10h -10h30 : Intro sur les pollinisateurs avec un focus abeilles sauvages (nombre d'espèces et liste rouge)</w:t>
      </w:r>
    </w:p>
    <w:p w:rsidR="00E12AE3" w:rsidRPr="00E12AE3" w:rsidRDefault="00E12AE3" w:rsidP="00E12AE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10h30 - 12h : Présentation des résultats de l'enquête " Conservation des pollinisateurs sauvages dans les aires protégées (PN, PNR, RN) "</w:t>
      </w:r>
      <w:r w:rsidRPr="00E12AE3">
        <w:rPr>
          <w:rFonts w:ascii="Times New Roman" w:eastAsia="Times New Roman" w:hAnsi="Times New Roman" w:cs="Times New Roman"/>
          <w:sz w:val="24"/>
          <w:szCs w:val="24"/>
          <w:lang w:val="en-US" w:eastAsia="fr-FR"/>
        </w:rPr>
        <w:br/>
      </w:r>
    </w:p>
    <w:p w:rsidR="00E12AE3" w:rsidRPr="00E12AE3" w:rsidRDefault="00E12AE3" w:rsidP="00E12AE3">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Présentation des résultats</w:t>
      </w:r>
    </w:p>
    <w:p w:rsidR="00E12AE3" w:rsidRPr="00E12AE3" w:rsidRDefault="00E12AE3" w:rsidP="00E12AE3">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Echanges sur les freins et les leviers</w:t>
      </w:r>
    </w:p>
    <w:p w:rsidR="00E12AE3" w:rsidRPr="00E12AE3" w:rsidRDefault="00E12AE3" w:rsidP="00E12AE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lastRenderedPageBreak/>
        <w:t>12h - 13h30 Repas convivial</w:t>
      </w:r>
    </w:p>
    <w:p w:rsidR="00E12AE3" w:rsidRPr="00E12AE3" w:rsidRDefault="00E12AE3" w:rsidP="00E12AE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 xml:space="preserve">13h30 - 14h : Le point sur le plan pollinisateur / l'arrêté abeilles / </w:t>
      </w:r>
      <w:proofErr w:type="spellStart"/>
      <w:r w:rsidRPr="00E12AE3">
        <w:rPr>
          <w:rFonts w:ascii="Times New Roman" w:eastAsia="Times New Roman" w:hAnsi="Times New Roman" w:cs="Times New Roman"/>
          <w:sz w:val="24"/>
          <w:szCs w:val="24"/>
          <w:lang w:eastAsia="fr-FR"/>
        </w:rPr>
        <w:t>Mooc</w:t>
      </w:r>
      <w:proofErr w:type="spellEnd"/>
      <w:r w:rsidRPr="00E12AE3">
        <w:rPr>
          <w:rFonts w:ascii="Times New Roman" w:eastAsia="Times New Roman" w:hAnsi="Times New Roman" w:cs="Times New Roman"/>
          <w:sz w:val="24"/>
          <w:szCs w:val="24"/>
          <w:lang w:eastAsia="fr-FR"/>
        </w:rPr>
        <w:t xml:space="preserve"> Pollinisateur</w:t>
      </w:r>
    </w:p>
    <w:p w:rsidR="00E12AE3" w:rsidRPr="00E12AE3" w:rsidRDefault="00E12AE3" w:rsidP="00E12AE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14h – 15h : le point sur la compétition Abeilles domestiques – Abeilles sauvages</w:t>
      </w:r>
    </w:p>
    <w:p w:rsidR="00E12AE3" w:rsidRPr="00E12AE3" w:rsidRDefault="00E12AE3" w:rsidP="00E12AE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15h- 16h : le point sur les actions de gestion favorables aux pollinisateurs</w:t>
      </w:r>
    </w:p>
    <w:p w:rsidR="00E12AE3" w:rsidRPr="00E12AE3" w:rsidRDefault="00E12AE3" w:rsidP="00E12AE3">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Trois fausses bonnes idées</w:t>
      </w:r>
    </w:p>
    <w:p w:rsidR="00E12AE3" w:rsidRPr="00E12AE3" w:rsidRDefault="00E12AE3" w:rsidP="00E12AE3">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Exemples d'actions favorables</w:t>
      </w:r>
    </w:p>
    <w:p w:rsidR="00E12AE3" w:rsidRPr="00E12AE3" w:rsidRDefault="00E12AE3" w:rsidP="00E12AE3">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Discussion sur les actions de gestion</w:t>
      </w:r>
    </w:p>
    <w:p w:rsidR="00E12AE3" w:rsidRPr="00E12AE3" w:rsidRDefault="00E12AE3" w:rsidP="00E12AE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Discussion générale</w:t>
      </w:r>
    </w:p>
    <w:p w:rsidR="00E12AE3" w:rsidRPr="00E12AE3" w:rsidRDefault="00E12AE3" w:rsidP="00E12AE3">
      <w:pPr>
        <w:spacing w:before="100" w:beforeAutospacing="1" w:after="100" w:afterAutospacing="1"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 xml:space="preserve">Fichiers </w:t>
      </w:r>
      <w:proofErr w:type="gramStart"/>
      <w:r w:rsidRPr="00E12AE3">
        <w:rPr>
          <w:rFonts w:ascii="Times New Roman" w:eastAsia="Times New Roman" w:hAnsi="Times New Roman" w:cs="Times New Roman"/>
          <w:sz w:val="24"/>
          <w:szCs w:val="24"/>
          <w:lang w:eastAsia="fr-FR"/>
        </w:rPr>
        <w:t>attachés:</w:t>
      </w:r>
      <w:proofErr w:type="gramEnd"/>
      <w:r w:rsidRPr="00E12AE3">
        <w:rPr>
          <w:rFonts w:ascii="Times New Roman" w:eastAsia="Times New Roman" w:hAnsi="Times New Roman" w:cs="Times New Roman"/>
          <w:sz w:val="24"/>
          <w:szCs w:val="24"/>
          <w:lang w:eastAsia="fr-FR"/>
        </w:rPr>
        <w:t>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noProof/>
          <w:sz w:val="24"/>
          <w:szCs w:val="24"/>
          <w:lang w:eastAsia="fr-FR"/>
        </w:rPr>
        <mc:AlternateContent>
          <mc:Choice Requires="wps">
            <w:drawing>
              <wp:inline distT="0" distB="0" distL="0" distR="0">
                <wp:extent cx="304800" cy="304800"/>
                <wp:effectExtent l="0" t="0" r="0" b="0"/>
                <wp:docPr id="1" name="Rectangle 1" descr="Icôn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3D161" id="Rectangle 1" o:spid="_x0000_s1026" alt="Icôn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a1yAIAAMwFAAAOAAAAZHJzL2Uyb0RvYy54bWysVN1u0zAUvkfiHSzfZ0k69yfR0mlrGoQ0&#10;YGLwAK7jNBaJHWy36UC8FW/Ai3HstF273aAJX1jH59jf+ft8rq53bYO2XBuhZIbjiwgjLpkqhVxn&#10;+OuXIphhZCyVJW2U5Bl+5AZfz9++ueq7lI9UrZqSawQg0qR9l+Ha2i4NQ8Nq3lJzoTouwVgp3VIL&#10;R70OS017QG+bcBRFk7BXuuy0YtwY0OaDEc89flVxZj9VleEWNRmG2Kzftd9Xbg/nVzRda9rVgu3D&#10;oK+IoqVCgtMjVE4tRRstXkC1gmllVGUvmGpDVVWCcZ8DZBNHz7J5qGnHfS5QHNMdy2T+Hyz7uL3X&#10;SJTQO4wkbaFFn6FoVK4bjkBVcsOgXO/Zn9+SI9HSNXc16zuTwtOH7l67rE13p9g3g6Ra1PCU35gO&#10;QAbMg0pr1declhB87CDCMwx3MICGVv0HVUIUdGOVr+iu0q3zAbVCO9+4x2Pj+M4iBsrLiMwiaC8D&#10;0152Hmh6eNxpY99x1SInZFhDdB6cbu+MHa4erjhfUhWiaUBP00aeKQBz0IBreOpsLgjf6p9JlCxn&#10;yxkJyGiyDEiU58FNsSDBpIin4/wyXyzy+JfzG5O0FmXJpXNzoF1M/q2t+w8wEOZIPKMaUTo4F5LR&#10;69Wi0WhLgfaFX77kYHm6Fp6H4esFuTxLKR6R6HaUBMVkNg1IQcZBMo1mQRQnt8kkIgnJi/OU7gQQ&#10;ZfjQ4OC1KaE+w8l4NPZdOgn6WW6RXy9zo2krLAyWRrQZBmrAcpdo6hi4lKWXLRXNIJ+UwoX/VApo&#10;96HRnq+OogP7V6p8BLpqBXQC5sEIBKFW+gdGPYyTDJvvG6o5Rs17CZRPYkLc/PEHMp6O4KBPLatT&#10;C5UMoDJsMRrEhR1m1qbTYl2Dp9gXRqob+CaV8BR2X2iIav+5YGT4TPbjzc2k07O/9TSE53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QJMWtcgCAADMBQAADgAAAAAAAAAAAAAAAAAuAgAAZHJzL2Uyb0RvYy54bWxQSwECLQAUAAYA&#10;CAAAACEATKDpLNgAAAADAQAADwAAAAAAAAAAAAAAAAAiBQAAZHJzL2Rvd25yZXYueG1sUEsFBgAA&#10;AAAEAAQA8wAAACcGAAAAAA==&#10;" filled="f" stroked="f">
                <o:lock v:ext="edit" aspectratio="t"/>
                <w10:anchorlock/>
              </v:rect>
            </w:pict>
          </mc:Fallback>
        </mc:AlternateContent>
      </w:r>
      <w:hyperlink r:id="rId6" w:tooltip="plan_gare_seminaire.png" w:history="1">
        <w:r w:rsidRPr="00E12AE3">
          <w:rPr>
            <w:rFonts w:ascii="Times New Roman" w:eastAsia="Times New Roman" w:hAnsi="Times New Roman" w:cs="Times New Roman"/>
            <w:color w:val="0000FF"/>
            <w:sz w:val="24"/>
            <w:szCs w:val="24"/>
            <w:u w:val="single"/>
            <w:lang w:eastAsia="fr-FR"/>
          </w:rPr>
          <w:t>Plan du trajet depuis la Gare Saint-Roch jusqu'au site Saint-Charles de l'Université</w:t>
        </w:r>
      </w:hyperlink>
    </w:p>
    <w:p w:rsidR="00E12AE3" w:rsidRPr="00E12AE3" w:rsidRDefault="00E12AE3" w:rsidP="00E12AE3">
      <w:pPr>
        <w:pBdr>
          <w:bottom w:val="single" w:sz="6" w:space="1" w:color="auto"/>
        </w:pBdr>
        <w:spacing w:after="0" w:line="240" w:lineRule="auto"/>
        <w:jc w:val="center"/>
        <w:rPr>
          <w:rFonts w:ascii="Arial" w:eastAsia="Times New Roman" w:hAnsi="Arial" w:cs="Arial"/>
          <w:vanish/>
          <w:sz w:val="16"/>
          <w:szCs w:val="16"/>
          <w:lang w:eastAsia="fr-FR"/>
        </w:rPr>
      </w:pPr>
      <w:r w:rsidRPr="00E12AE3">
        <w:rPr>
          <w:rFonts w:ascii="Arial" w:eastAsia="Times New Roman" w:hAnsi="Arial" w:cs="Arial"/>
          <w:vanish/>
          <w:sz w:val="16"/>
          <w:szCs w:val="16"/>
          <w:lang w:eastAsia="fr-FR"/>
        </w:rPr>
        <w:t>Haut du formulaire</w:t>
      </w:r>
    </w:p>
    <w:p w:rsidR="00E12AE3" w:rsidRPr="00E12AE3" w:rsidRDefault="00E12AE3" w:rsidP="00E12AE3">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12AE3">
        <w:rPr>
          <w:rFonts w:ascii="Times New Roman" w:eastAsia="Times New Roman" w:hAnsi="Times New Roman" w:cs="Times New Roman"/>
          <w:b/>
          <w:bCs/>
          <w:sz w:val="24"/>
          <w:szCs w:val="24"/>
          <w:lang w:eastAsia="fr-FR"/>
        </w:rPr>
        <w:t>Nombre de personnes participant au séminaire : 1 / 2</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 xml:space="preserve">Indiquer le nom, le prénom et la structure de rattachement </w:t>
      </w:r>
      <w:r w:rsidRPr="00E12AE3">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51.15pt;height:18.4pt" o:ole="">
            <v:imagedata r:id="rId7" o:title=""/>
          </v:shape>
          <w:control r:id="rId8" w:name="DefaultOcxName" w:shapeid="_x0000_i1043"/>
        </w:objec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 xml:space="preserve">Type d'aire protégée de rattachement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rPr>
        <w:object w:dxaOrig="225" w:dyaOrig="225">
          <v:shape id="_x0000_i1045" type="#_x0000_t75" style="width:16.75pt;height:15.05pt" o:ole="">
            <v:imagedata r:id="rId9" o:title=""/>
          </v:shape>
          <w:control r:id="rId10" w:name="DefaultOcxName1" w:shapeid="_x0000_i1045"/>
        </w:object>
      </w:r>
      <w:r w:rsidRPr="00E12AE3">
        <w:rPr>
          <w:rFonts w:ascii="Times New Roman" w:eastAsia="Times New Roman" w:hAnsi="Times New Roman" w:cs="Times New Roman"/>
          <w:sz w:val="24"/>
          <w:szCs w:val="24"/>
          <w:lang w:eastAsia="fr-FR"/>
        </w:rPr>
        <w:t xml:space="preserve">PN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rPr>
        <w:object w:dxaOrig="225" w:dyaOrig="225">
          <v:shape id="_x0000_i1048" type="#_x0000_t75" style="width:16.75pt;height:15.05pt" o:ole="">
            <v:imagedata r:id="rId9" o:title=""/>
          </v:shape>
          <w:control r:id="rId11" w:name="DefaultOcxName2" w:shapeid="_x0000_i1048"/>
        </w:object>
      </w:r>
      <w:r w:rsidRPr="00E12AE3">
        <w:rPr>
          <w:rFonts w:ascii="Times New Roman" w:eastAsia="Times New Roman" w:hAnsi="Times New Roman" w:cs="Times New Roman"/>
          <w:sz w:val="24"/>
          <w:szCs w:val="24"/>
          <w:lang w:eastAsia="fr-FR"/>
        </w:rPr>
        <w:t xml:space="preserve">PNR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rPr>
        <w:object w:dxaOrig="225" w:dyaOrig="225">
          <v:shape id="_x0000_i1051" type="#_x0000_t75" style="width:16.75pt;height:15.05pt" o:ole="">
            <v:imagedata r:id="rId9" o:title=""/>
          </v:shape>
          <w:control r:id="rId12" w:name="DefaultOcxName3" w:shapeid="_x0000_i1051"/>
        </w:object>
      </w:r>
      <w:r w:rsidRPr="00E12AE3">
        <w:rPr>
          <w:rFonts w:ascii="Times New Roman" w:eastAsia="Times New Roman" w:hAnsi="Times New Roman" w:cs="Times New Roman"/>
          <w:sz w:val="24"/>
          <w:szCs w:val="24"/>
          <w:lang w:eastAsia="fr-FR"/>
        </w:rPr>
        <w:t xml:space="preserve">RNN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rPr>
        <w:object w:dxaOrig="225" w:dyaOrig="225">
          <v:shape id="_x0000_i1054" type="#_x0000_t75" style="width:16.75pt;height:15.05pt" o:ole="">
            <v:imagedata r:id="rId9" o:title=""/>
          </v:shape>
          <w:control r:id="rId13" w:name="DefaultOcxName4" w:shapeid="_x0000_i1054"/>
        </w:object>
      </w:r>
      <w:r w:rsidRPr="00E12AE3">
        <w:rPr>
          <w:rFonts w:ascii="Times New Roman" w:eastAsia="Times New Roman" w:hAnsi="Times New Roman" w:cs="Times New Roman"/>
          <w:sz w:val="24"/>
          <w:szCs w:val="24"/>
          <w:lang w:eastAsia="fr-FR"/>
        </w:rPr>
        <w:t xml:space="preserve">RNR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rPr>
        <w:object w:dxaOrig="225" w:dyaOrig="225">
          <v:shape id="_x0000_i1057" type="#_x0000_t75" style="width:16.75pt;height:15.05pt" o:ole="">
            <v:imagedata r:id="rId9" o:title=""/>
          </v:shape>
          <w:control r:id="rId14" w:name="DefaultOcxName5" w:shapeid="_x0000_i1057"/>
        </w:object>
      </w:r>
      <w:r w:rsidRPr="00E12AE3">
        <w:rPr>
          <w:rFonts w:ascii="Times New Roman" w:eastAsia="Times New Roman" w:hAnsi="Times New Roman" w:cs="Times New Roman"/>
          <w:sz w:val="24"/>
          <w:szCs w:val="24"/>
          <w:lang w:eastAsia="fr-FR"/>
        </w:rPr>
        <w:t xml:space="preserve">Autre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lang w:eastAsia="fr-FR"/>
        </w:rPr>
        <w:t xml:space="preserve">Je participerai au séminaire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rPr>
        <w:object w:dxaOrig="225" w:dyaOrig="225">
          <v:shape id="_x0000_i1060" type="#_x0000_t75" style="width:16.75pt;height:15.05pt" o:ole="">
            <v:imagedata r:id="rId9" o:title=""/>
          </v:shape>
          <w:control r:id="rId15" w:name="DefaultOcxName6" w:shapeid="_x0000_i1060"/>
        </w:object>
      </w:r>
      <w:r w:rsidRPr="00E12AE3">
        <w:rPr>
          <w:rFonts w:ascii="Times New Roman" w:eastAsia="Times New Roman" w:hAnsi="Times New Roman" w:cs="Times New Roman"/>
          <w:sz w:val="24"/>
          <w:szCs w:val="24"/>
          <w:lang w:eastAsia="fr-FR"/>
        </w:rPr>
        <w:t xml:space="preserve">Et serai présent à Montpellier </w:t>
      </w:r>
    </w:p>
    <w:p w:rsidR="00E12AE3" w:rsidRPr="00E12AE3" w:rsidRDefault="00E12AE3" w:rsidP="00E12AE3">
      <w:pPr>
        <w:spacing w:after="0" w:line="240" w:lineRule="auto"/>
        <w:rPr>
          <w:rFonts w:ascii="Times New Roman" w:eastAsia="Times New Roman" w:hAnsi="Times New Roman" w:cs="Times New Roman"/>
          <w:sz w:val="24"/>
          <w:szCs w:val="24"/>
          <w:lang w:eastAsia="fr-FR"/>
        </w:rPr>
      </w:pPr>
      <w:r w:rsidRPr="00E12AE3">
        <w:rPr>
          <w:rFonts w:ascii="Times New Roman" w:eastAsia="Times New Roman" w:hAnsi="Times New Roman" w:cs="Times New Roman"/>
          <w:sz w:val="24"/>
          <w:szCs w:val="24"/>
        </w:rPr>
        <w:object w:dxaOrig="225" w:dyaOrig="225">
          <v:shape id="_x0000_i1063" type="#_x0000_t75" style="width:16.75pt;height:15.05pt" o:ole="">
            <v:imagedata r:id="rId9" o:title=""/>
          </v:shape>
          <w:control r:id="rId16" w:name="DefaultOcxName7" w:shapeid="_x0000_i1063"/>
        </w:object>
      </w:r>
      <w:r w:rsidRPr="00E12AE3">
        <w:rPr>
          <w:rFonts w:ascii="Times New Roman" w:eastAsia="Times New Roman" w:hAnsi="Times New Roman" w:cs="Times New Roman"/>
          <w:sz w:val="24"/>
          <w:szCs w:val="24"/>
          <w:lang w:eastAsia="fr-FR"/>
        </w:rPr>
        <w:t xml:space="preserve">En visioconférence </w:t>
      </w:r>
    </w:p>
    <w:p w:rsidR="00E12AE3" w:rsidRPr="00E12AE3" w:rsidRDefault="00E12AE3" w:rsidP="00E12AE3">
      <w:pPr>
        <w:pBdr>
          <w:top w:val="single" w:sz="6" w:space="1" w:color="auto"/>
        </w:pBdr>
        <w:spacing w:after="0" w:line="240" w:lineRule="auto"/>
        <w:jc w:val="center"/>
        <w:rPr>
          <w:rFonts w:ascii="Arial" w:eastAsia="Times New Roman" w:hAnsi="Arial" w:cs="Arial"/>
          <w:vanish/>
          <w:sz w:val="16"/>
          <w:szCs w:val="16"/>
          <w:lang w:eastAsia="fr-FR"/>
        </w:rPr>
      </w:pPr>
      <w:r w:rsidRPr="00E12AE3">
        <w:rPr>
          <w:rFonts w:ascii="Arial" w:eastAsia="Times New Roman" w:hAnsi="Arial" w:cs="Arial"/>
          <w:vanish/>
          <w:sz w:val="16"/>
          <w:szCs w:val="16"/>
          <w:lang w:eastAsia="fr-FR"/>
        </w:rPr>
        <w:t>Bas du formulaire</w:t>
      </w:r>
    </w:p>
    <w:p w:rsidR="007F6F5F" w:rsidRDefault="00DA6C7D">
      <w:r>
        <w:t xml:space="preserve"> </w:t>
      </w:r>
      <w:bookmarkStart w:id="0" w:name="_GoBack"/>
      <w:bookmarkEnd w:id="0"/>
    </w:p>
    <w:sectPr w:rsidR="007F6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46807"/>
    <w:multiLevelType w:val="multilevel"/>
    <w:tmpl w:val="36A8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E3"/>
    <w:rsid w:val="007F6F5F"/>
    <w:rsid w:val="00871ECF"/>
    <w:rsid w:val="00AC6C3F"/>
    <w:rsid w:val="00DA6C7D"/>
    <w:rsid w:val="00E12AE3"/>
    <w:rsid w:val="00E40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609AD55"/>
  <w15:chartTrackingRefBased/>
  <w15:docId w15:val="{8EF4926C-B1AA-483E-9FD5-6EE1DAE6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12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E12AE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2AE3"/>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E12AE3"/>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12A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2AE3"/>
    <w:rPr>
      <w:b/>
      <w:bCs/>
    </w:rPr>
  </w:style>
  <w:style w:type="paragraph" w:customStyle="1" w:styleId="v1msolistparagraph">
    <w:name w:val="v1msolistparagraph"/>
    <w:basedOn w:val="Normal"/>
    <w:rsid w:val="00E12A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le">
    <w:name w:val="file"/>
    <w:basedOn w:val="Policepardfaut"/>
    <w:rsid w:val="00E12AE3"/>
  </w:style>
  <w:style w:type="character" w:styleId="Lienhypertexte">
    <w:name w:val="Hyperlink"/>
    <w:basedOn w:val="Policepardfaut"/>
    <w:uiPriority w:val="99"/>
    <w:unhideWhenUsed/>
    <w:rsid w:val="00E12AE3"/>
    <w:rPr>
      <w:color w:val="0000FF"/>
      <w:u w:val="single"/>
    </w:rPr>
  </w:style>
  <w:style w:type="paragraph" w:styleId="z-Hautduformulaire">
    <w:name w:val="HTML Top of Form"/>
    <w:basedOn w:val="Normal"/>
    <w:next w:val="Normal"/>
    <w:link w:val="z-HautduformulaireCar"/>
    <w:hidden/>
    <w:uiPriority w:val="99"/>
    <w:semiHidden/>
    <w:unhideWhenUsed/>
    <w:rsid w:val="00E12AE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12AE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12AE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12AE3"/>
    <w:rPr>
      <w:rFonts w:ascii="Arial" w:eastAsia="Times New Roman" w:hAnsi="Arial" w:cs="Arial"/>
      <w:vanish/>
      <w:sz w:val="16"/>
      <w:szCs w:val="16"/>
      <w:lang w:eastAsia="fr-FR"/>
    </w:rPr>
  </w:style>
  <w:style w:type="character" w:styleId="Mentionnonrsolue">
    <w:name w:val="Unresolved Mention"/>
    <w:basedOn w:val="Policepardfaut"/>
    <w:uiPriority w:val="99"/>
    <w:semiHidden/>
    <w:unhideWhenUsed/>
    <w:rsid w:val="00E1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00494">
      <w:bodyDiv w:val="1"/>
      <w:marLeft w:val="0"/>
      <w:marRight w:val="0"/>
      <w:marTop w:val="0"/>
      <w:marBottom w:val="0"/>
      <w:divBdr>
        <w:top w:val="none" w:sz="0" w:space="0" w:color="auto"/>
        <w:left w:val="none" w:sz="0" w:space="0" w:color="auto"/>
        <w:bottom w:val="none" w:sz="0" w:space="0" w:color="auto"/>
        <w:right w:val="none" w:sz="0" w:space="0" w:color="auto"/>
      </w:divBdr>
      <w:divsChild>
        <w:div w:id="1776052740">
          <w:marLeft w:val="0"/>
          <w:marRight w:val="0"/>
          <w:marTop w:val="0"/>
          <w:marBottom w:val="0"/>
          <w:divBdr>
            <w:top w:val="none" w:sz="0" w:space="0" w:color="auto"/>
            <w:left w:val="none" w:sz="0" w:space="0" w:color="auto"/>
            <w:bottom w:val="none" w:sz="0" w:space="0" w:color="auto"/>
            <w:right w:val="none" w:sz="0" w:space="0" w:color="auto"/>
          </w:divBdr>
          <w:divsChild>
            <w:div w:id="1226187694">
              <w:marLeft w:val="0"/>
              <w:marRight w:val="0"/>
              <w:marTop w:val="0"/>
              <w:marBottom w:val="0"/>
              <w:divBdr>
                <w:top w:val="none" w:sz="0" w:space="0" w:color="auto"/>
                <w:left w:val="none" w:sz="0" w:space="0" w:color="auto"/>
                <w:bottom w:val="none" w:sz="0" w:space="0" w:color="auto"/>
                <w:right w:val="none" w:sz="0" w:space="0" w:color="auto"/>
              </w:divBdr>
              <w:divsChild>
                <w:div w:id="771512832">
                  <w:marLeft w:val="0"/>
                  <w:marRight w:val="0"/>
                  <w:marTop w:val="0"/>
                  <w:marBottom w:val="0"/>
                  <w:divBdr>
                    <w:top w:val="none" w:sz="0" w:space="0" w:color="auto"/>
                    <w:left w:val="none" w:sz="0" w:space="0" w:color="auto"/>
                    <w:bottom w:val="none" w:sz="0" w:space="0" w:color="auto"/>
                    <w:right w:val="none" w:sz="0" w:space="0" w:color="auto"/>
                  </w:divBdr>
                  <w:divsChild>
                    <w:div w:id="1337881339">
                      <w:marLeft w:val="0"/>
                      <w:marRight w:val="0"/>
                      <w:marTop w:val="0"/>
                      <w:marBottom w:val="0"/>
                      <w:divBdr>
                        <w:top w:val="none" w:sz="0" w:space="0" w:color="auto"/>
                        <w:left w:val="none" w:sz="0" w:space="0" w:color="auto"/>
                        <w:bottom w:val="none" w:sz="0" w:space="0" w:color="auto"/>
                        <w:right w:val="none" w:sz="0" w:space="0" w:color="auto"/>
                      </w:divBdr>
                      <w:divsChild>
                        <w:div w:id="1569226226">
                          <w:marLeft w:val="0"/>
                          <w:marRight w:val="0"/>
                          <w:marTop w:val="0"/>
                          <w:marBottom w:val="0"/>
                          <w:divBdr>
                            <w:top w:val="none" w:sz="0" w:space="0" w:color="auto"/>
                            <w:left w:val="none" w:sz="0" w:space="0" w:color="auto"/>
                            <w:bottom w:val="none" w:sz="0" w:space="0" w:color="auto"/>
                            <w:right w:val="none" w:sz="0" w:space="0" w:color="auto"/>
                          </w:divBdr>
                          <w:divsChild>
                            <w:div w:id="720597861">
                              <w:marLeft w:val="0"/>
                              <w:marRight w:val="0"/>
                              <w:marTop w:val="0"/>
                              <w:marBottom w:val="0"/>
                              <w:divBdr>
                                <w:top w:val="none" w:sz="0" w:space="0" w:color="auto"/>
                                <w:left w:val="none" w:sz="0" w:space="0" w:color="auto"/>
                                <w:bottom w:val="none" w:sz="0" w:space="0" w:color="auto"/>
                                <w:right w:val="none" w:sz="0" w:space="0" w:color="auto"/>
                              </w:divBdr>
                              <w:divsChild>
                                <w:div w:id="369183924">
                                  <w:marLeft w:val="0"/>
                                  <w:marRight w:val="0"/>
                                  <w:marTop w:val="0"/>
                                  <w:marBottom w:val="0"/>
                                  <w:divBdr>
                                    <w:top w:val="none" w:sz="0" w:space="0" w:color="auto"/>
                                    <w:left w:val="none" w:sz="0" w:space="0" w:color="auto"/>
                                    <w:bottom w:val="none" w:sz="0" w:space="0" w:color="auto"/>
                                    <w:right w:val="none" w:sz="0" w:space="0" w:color="auto"/>
                                  </w:divBdr>
                                  <w:divsChild>
                                    <w:div w:id="18804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1361">
                              <w:marLeft w:val="0"/>
                              <w:marRight w:val="0"/>
                              <w:marTop w:val="0"/>
                              <w:marBottom w:val="0"/>
                              <w:divBdr>
                                <w:top w:val="none" w:sz="0" w:space="0" w:color="auto"/>
                                <w:left w:val="none" w:sz="0" w:space="0" w:color="auto"/>
                                <w:bottom w:val="none" w:sz="0" w:space="0" w:color="auto"/>
                                <w:right w:val="none" w:sz="0" w:space="0" w:color="auto"/>
                              </w:divBdr>
                              <w:divsChild>
                                <w:div w:id="484780398">
                                  <w:marLeft w:val="0"/>
                                  <w:marRight w:val="0"/>
                                  <w:marTop w:val="0"/>
                                  <w:marBottom w:val="0"/>
                                  <w:divBdr>
                                    <w:top w:val="none" w:sz="0" w:space="0" w:color="auto"/>
                                    <w:left w:val="none" w:sz="0" w:space="0" w:color="auto"/>
                                    <w:bottom w:val="none" w:sz="0" w:space="0" w:color="auto"/>
                                    <w:right w:val="none" w:sz="0" w:space="0" w:color="auto"/>
                                  </w:divBdr>
                                </w:div>
                                <w:div w:id="1950771401">
                                  <w:marLeft w:val="0"/>
                                  <w:marRight w:val="0"/>
                                  <w:marTop w:val="0"/>
                                  <w:marBottom w:val="0"/>
                                  <w:divBdr>
                                    <w:top w:val="none" w:sz="0" w:space="0" w:color="auto"/>
                                    <w:left w:val="none" w:sz="0" w:space="0" w:color="auto"/>
                                    <w:bottom w:val="none" w:sz="0" w:space="0" w:color="auto"/>
                                    <w:right w:val="none" w:sz="0" w:space="0" w:color="auto"/>
                                  </w:divBdr>
                                  <w:divsChild>
                                    <w:div w:id="20874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6858">
                              <w:marLeft w:val="0"/>
                              <w:marRight w:val="0"/>
                              <w:marTop w:val="0"/>
                              <w:marBottom w:val="0"/>
                              <w:divBdr>
                                <w:top w:val="none" w:sz="0" w:space="0" w:color="auto"/>
                                <w:left w:val="none" w:sz="0" w:space="0" w:color="auto"/>
                                <w:bottom w:val="none" w:sz="0" w:space="0" w:color="auto"/>
                                <w:right w:val="none" w:sz="0" w:space="0" w:color="auto"/>
                              </w:divBdr>
                              <w:divsChild>
                                <w:div w:id="675183590">
                                  <w:marLeft w:val="0"/>
                                  <w:marRight w:val="0"/>
                                  <w:marTop w:val="0"/>
                                  <w:marBottom w:val="0"/>
                                  <w:divBdr>
                                    <w:top w:val="none" w:sz="0" w:space="0" w:color="auto"/>
                                    <w:left w:val="none" w:sz="0" w:space="0" w:color="auto"/>
                                    <w:bottom w:val="none" w:sz="0" w:space="0" w:color="auto"/>
                                    <w:right w:val="none" w:sz="0" w:space="0" w:color="auto"/>
                                  </w:divBdr>
                                </w:div>
                                <w:div w:id="1728185964">
                                  <w:marLeft w:val="0"/>
                                  <w:marRight w:val="0"/>
                                  <w:marTop w:val="0"/>
                                  <w:marBottom w:val="0"/>
                                  <w:divBdr>
                                    <w:top w:val="none" w:sz="0" w:space="0" w:color="auto"/>
                                    <w:left w:val="none" w:sz="0" w:space="0" w:color="auto"/>
                                    <w:bottom w:val="none" w:sz="0" w:space="0" w:color="auto"/>
                                    <w:right w:val="none" w:sz="0" w:space="0" w:color="auto"/>
                                  </w:divBdr>
                                  <w:divsChild>
                                    <w:div w:id="1915504991">
                                      <w:marLeft w:val="0"/>
                                      <w:marRight w:val="0"/>
                                      <w:marTop w:val="0"/>
                                      <w:marBottom w:val="0"/>
                                      <w:divBdr>
                                        <w:top w:val="none" w:sz="0" w:space="0" w:color="auto"/>
                                        <w:left w:val="none" w:sz="0" w:space="0" w:color="auto"/>
                                        <w:bottom w:val="none" w:sz="0" w:space="0" w:color="auto"/>
                                        <w:right w:val="none" w:sz="0" w:space="0" w:color="auto"/>
                                      </w:divBdr>
                                      <w:divsChild>
                                        <w:div w:id="1199006110">
                                          <w:marLeft w:val="0"/>
                                          <w:marRight w:val="0"/>
                                          <w:marTop w:val="0"/>
                                          <w:marBottom w:val="0"/>
                                          <w:divBdr>
                                            <w:top w:val="none" w:sz="0" w:space="0" w:color="auto"/>
                                            <w:left w:val="none" w:sz="0" w:space="0" w:color="auto"/>
                                            <w:bottom w:val="none" w:sz="0" w:space="0" w:color="auto"/>
                                            <w:right w:val="none" w:sz="0" w:space="0" w:color="auto"/>
                                          </w:divBdr>
                                        </w:div>
                                        <w:div w:id="24137507">
                                          <w:marLeft w:val="0"/>
                                          <w:marRight w:val="0"/>
                                          <w:marTop w:val="0"/>
                                          <w:marBottom w:val="0"/>
                                          <w:divBdr>
                                            <w:top w:val="none" w:sz="0" w:space="0" w:color="auto"/>
                                            <w:left w:val="none" w:sz="0" w:space="0" w:color="auto"/>
                                            <w:bottom w:val="none" w:sz="0" w:space="0" w:color="auto"/>
                                            <w:right w:val="none" w:sz="0" w:space="0" w:color="auto"/>
                                          </w:divBdr>
                                        </w:div>
                                        <w:div w:id="12922712">
                                          <w:marLeft w:val="0"/>
                                          <w:marRight w:val="0"/>
                                          <w:marTop w:val="0"/>
                                          <w:marBottom w:val="0"/>
                                          <w:divBdr>
                                            <w:top w:val="none" w:sz="0" w:space="0" w:color="auto"/>
                                            <w:left w:val="none" w:sz="0" w:space="0" w:color="auto"/>
                                            <w:bottom w:val="none" w:sz="0" w:space="0" w:color="auto"/>
                                            <w:right w:val="none" w:sz="0" w:space="0" w:color="auto"/>
                                          </w:divBdr>
                                        </w:div>
                                        <w:div w:id="1192307830">
                                          <w:marLeft w:val="0"/>
                                          <w:marRight w:val="0"/>
                                          <w:marTop w:val="0"/>
                                          <w:marBottom w:val="0"/>
                                          <w:divBdr>
                                            <w:top w:val="none" w:sz="0" w:space="0" w:color="auto"/>
                                            <w:left w:val="none" w:sz="0" w:space="0" w:color="auto"/>
                                            <w:bottom w:val="none" w:sz="0" w:space="0" w:color="auto"/>
                                            <w:right w:val="none" w:sz="0" w:space="0" w:color="auto"/>
                                          </w:divBdr>
                                        </w:div>
                                        <w:div w:id="11641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4163">
                                  <w:marLeft w:val="0"/>
                                  <w:marRight w:val="0"/>
                                  <w:marTop w:val="0"/>
                                  <w:marBottom w:val="0"/>
                                  <w:divBdr>
                                    <w:top w:val="none" w:sz="0" w:space="0" w:color="auto"/>
                                    <w:left w:val="none" w:sz="0" w:space="0" w:color="auto"/>
                                    <w:bottom w:val="none" w:sz="0" w:space="0" w:color="auto"/>
                                    <w:right w:val="none" w:sz="0" w:space="0" w:color="auto"/>
                                  </w:divBdr>
                                  <w:divsChild>
                                    <w:div w:id="947927026">
                                      <w:marLeft w:val="0"/>
                                      <w:marRight w:val="0"/>
                                      <w:marTop w:val="0"/>
                                      <w:marBottom w:val="0"/>
                                      <w:divBdr>
                                        <w:top w:val="none" w:sz="0" w:space="0" w:color="auto"/>
                                        <w:left w:val="none" w:sz="0" w:space="0" w:color="auto"/>
                                        <w:bottom w:val="none" w:sz="0" w:space="0" w:color="auto"/>
                                        <w:right w:val="none" w:sz="0" w:space="0" w:color="auto"/>
                                      </w:divBdr>
                                      <w:divsChild>
                                        <w:div w:id="1842887603">
                                          <w:marLeft w:val="0"/>
                                          <w:marRight w:val="0"/>
                                          <w:marTop w:val="0"/>
                                          <w:marBottom w:val="0"/>
                                          <w:divBdr>
                                            <w:top w:val="none" w:sz="0" w:space="0" w:color="auto"/>
                                            <w:left w:val="none" w:sz="0" w:space="0" w:color="auto"/>
                                            <w:bottom w:val="none" w:sz="0" w:space="0" w:color="auto"/>
                                            <w:right w:val="none" w:sz="0" w:space="0" w:color="auto"/>
                                          </w:divBdr>
                                        </w:div>
                                        <w:div w:id="1462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hyperlink" Target="https://framaforms.org/sites/default/files/forms/files/plan_gare_seminaire.png" TargetMode="External"/><Relationship Id="rId11" Type="http://schemas.openxmlformats.org/officeDocument/2006/relationships/control" Target="activeX/activeX3.xml"/><Relationship Id="rId5" Type="http://schemas.openxmlformats.org/officeDocument/2006/relationships/hyperlink" Target="https://framaforms.org/seminaire-du-8-decembre-2022-1666679835" TargetMode="Externa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SCHATZ</dc:creator>
  <cp:keywords/>
  <dc:description/>
  <cp:lastModifiedBy>Bertrand SCHATZ</cp:lastModifiedBy>
  <cp:revision>2</cp:revision>
  <dcterms:created xsi:type="dcterms:W3CDTF">2022-11-15T15:46:00Z</dcterms:created>
  <dcterms:modified xsi:type="dcterms:W3CDTF">2022-12-05T15:04:00Z</dcterms:modified>
</cp:coreProperties>
</file>